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6E" w:rsidRPr="00FA42E7" w:rsidRDefault="0079726E" w:rsidP="007972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A42E7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7pt" o:ole="" fillcolor="window">
            <v:imagedata r:id="rId9" o:title=""/>
          </v:shape>
          <o:OLEObject Type="Embed" ProgID="MSPhotoEd.3" ShapeID="_x0000_i1025" DrawAspect="Content" ObjectID="_1644227545" r:id="rId10"/>
        </w:object>
      </w:r>
    </w:p>
    <w:p w:rsidR="0079726E" w:rsidRPr="00FA42E7" w:rsidRDefault="0079726E" w:rsidP="007972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79726E" w:rsidRPr="00FA42E7" w:rsidRDefault="0079726E" w:rsidP="007972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A42E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REPUBLIKA HRVATSKA</w:t>
      </w:r>
    </w:p>
    <w:p w:rsidR="0079726E" w:rsidRPr="00FA42E7" w:rsidRDefault="0079726E" w:rsidP="007972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A42E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MINISTARSTVO HRVATSKIH BRANITELJA</w:t>
      </w:r>
    </w:p>
    <w:p w:rsidR="0079726E" w:rsidRPr="00FA42E7" w:rsidRDefault="0079726E" w:rsidP="0079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726E" w:rsidRPr="00FA42E7" w:rsidRDefault="0079726E" w:rsidP="0079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726E" w:rsidRPr="00FA42E7" w:rsidRDefault="0079726E" w:rsidP="0079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A42E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JAVNI POZIV</w:t>
      </w:r>
    </w:p>
    <w:p w:rsidR="0079726E" w:rsidRPr="00FA42E7" w:rsidRDefault="0079726E" w:rsidP="0079726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79726E" w:rsidRPr="00FA42E7" w:rsidRDefault="0079726E" w:rsidP="0079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A42E7">
        <w:rPr>
          <w:rFonts w:ascii="Times New Roman" w:eastAsia="Times New Roman" w:hAnsi="Times New Roman" w:cs="Times New Roman"/>
          <w:b/>
          <w:lang w:eastAsia="hr-HR"/>
        </w:rPr>
        <w:t xml:space="preserve">za sufinanciranje audiovizualnih djela o Domovinskom ratu </w:t>
      </w:r>
    </w:p>
    <w:p w:rsidR="0079726E" w:rsidRPr="00FA42E7" w:rsidRDefault="0079726E" w:rsidP="0079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FA42E7">
        <w:rPr>
          <w:rFonts w:ascii="Times New Roman" w:eastAsia="Times New Roman" w:hAnsi="Times New Roman" w:cs="Times New Roman"/>
          <w:b/>
          <w:bCs/>
          <w:lang w:eastAsia="hr-HR"/>
        </w:rPr>
        <w:t xml:space="preserve">sredstvima Državnog proračuna Republike Hrvatske u </w:t>
      </w:r>
      <w:r>
        <w:rPr>
          <w:rFonts w:ascii="Times New Roman" w:eastAsia="Times New Roman" w:hAnsi="Times New Roman" w:cs="Times New Roman"/>
          <w:b/>
          <w:bCs/>
          <w:lang w:eastAsia="hr-HR"/>
        </w:rPr>
        <w:t>2020</w:t>
      </w:r>
      <w:r w:rsidRPr="00FA42E7">
        <w:rPr>
          <w:rFonts w:ascii="Times New Roman" w:eastAsia="Times New Roman" w:hAnsi="Times New Roman" w:cs="Times New Roman"/>
          <w:b/>
          <w:bCs/>
          <w:lang w:eastAsia="hr-HR"/>
        </w:rPr>
        <w:t xml:space="preserve">. godini </w:t>
      </w:r>
    </w:p>
    <w:p w:rsidR="0079726E" w:rsidRPr="00FA42E7" w:rsidRDefault="0079726E" w:rsidP="0079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9726E" w:rsidRPr="00FA42E7" w:rsidRDefault="0079726E" w:rsidP="0079726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9726E" w:rsidRPr="00FA42E7" w:rsidRDefault="0079726E" w:rsidP="0079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A42E7">
        <w:rPr>
          <w:rFonts w:ascii="Times New Roman" w:eastAsia="Times New Roman" w:hAnsi="Times New Roman" w:cs="Times New Roman"/>
          <w:b/>
          <w:lang w:eastAsia="hr-HR"/>
        </w:rPr>
        <w:t>I.</w:t>
      </w:r>
    </w:p>
    <w:p w:rsidR="0079726E" w:rsidRPr="00FA42E7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A42E7">
        <w:rPr>
          <w:rFonts w:ascii="Times New Roman" w:eastAsia="Times New Roman" w:hAnsi="Times New Roman" w:cs="Times New Roman"/>
        </w:rPr>
        <w:t xml:space="preserve">Na temelju Odluke ministra hrvatskih branitelja o provedbi Programa sufinanciranja audiovizualnih djela o Domovinskom ratu u </w:t>
      </w:r>
      <w:r>
        <w:rPr>
          <w:rFonts w:ascii="Times New Roman" w:eastAsia="Times New Roman" w:hAnsi="Times New Roman" w:cs="Times New Roman"/>
        </w:rPr>
        <w:t>2020</w:t>
      </w:r>
      <w:r w:rsidRPr="00FA42E7">
        <w:rPr>
          <w:rFonts w:ascii="Times New Roman" w:eastAsia="Times New Roman" w:hAnsi="Times New Roman" w:cs="Times New Roman"/>
        </w:rPr>
        <w:t xml:space="preserve">. godini (KLASA: </w:t>
      </w:r>
      <w:r w:rsidRPr="00FA42E7">
        <w:rPr>
          <w:rFonts w:ascii="Times New Roman" w:eastAsia="Times New Roman" w:hAnsi="Times New Roman" w:cs="Times New Roman"/>
          <w:lang w:eastAsia="hr-HR"/>
        </w:rPr>
        <w:t>612-10/19-02/1</w:t>
      </w:r>
      <w:r w:rsidRPr="00FA42E7">
        <w:rPr>
          <w:rFonts w:ascii="Times New Roman" w:eastAsia="Times New Roman" w:hAnsi="Times New Roman" w:cs="Times New Roman"/>
        </w:rPr>
        <w:t>, URBROJ: 522-07/1-</w:t>
      </w:r>
      <w:proofErr w:type="spellStart"/>
      <w:r w:rsidRPr="00FA42E7">
        <w:rPr>
          <w:rFonts w:ascii="Times New Roman" w:eastAsia="Times New Roman" w:hAnsi="Times New Roman" w:cs="Times New Roman"/>
        </w:rPr>
        <w:t>1</w:t>
      </w:r>
      <w:proofErr w:type="spellEnd"/>
      <w:r w:rsidRPr="00FA42E7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</w:t>
      </w:r>
      <w:r w:rsidRPr="00FA42E7">
        <w:rPr>
          <w:rFonts w:ascii="Times New Roman" w:eastAsia="Times New Roman" w:hAnsi="Times New Roman" w:cs="Times New Roman"/>
        </w:rPr>
        <w:t>-</w:t>
      </w:r>
      <w:r w:rsidR="00F62E78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 w:rsidR="00AB76A2">
        <w:rPr>
          <w:rFonts w:ascii="Times New Roman" w:eastAsia="Times New Roman" w:hAnsi="Times New Roman" w:cs="Times New Roman"/>
        </w:rPr>
        <w:t>od 24</w:t>
      </w:r>
      <w:r w:rsidRPr="00FA42E7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veljače</w:t>
      </w:r>
      <w:r w:rsidRPr="00FA42E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2020</w:t>
      </w:r>
      <w:r w:rsidRPr="00FA42E7">
        <w:rPr>
          <w:rFonts w:ascii="Times New Roman" w:eastAsia="Times New Roman" w:hAnsi="Times New Roman" w:cs="Times New Roman"/>
        </w:rPr>
        <w:t>. godine), objavljuje se ovaj Javni poziv.</w:t>
      </w:r>
    </w:p>
    <w:p w:rsidR="0079726E" w:rsidRPr="00FA42E7" w:rsidRDefault="0079726E" w:rsidP="0079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79726E" w:rsidRPr="00FA42E7" w:rsidRDefault="0079726E" w:rsidP="0079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A42E7">
        <w:rPr>
          <w:rFonts w:ascii="Times New Roman" w:eastAsia="Times New Roman" w:hAnsi="Times New Roman" w:cs="Times New Roman"/>
          <w:b/>
          <w:lang w:eastAsia="hr-HR"/>
        </w:rPr>
        <w:t>II.</w:t>
      </w:r>
    </w:p>
    <w:p w:rsidR="0079726E" w:rsidRPr="00FA42E7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A42E7">
        <w:rPr>
          <w:rFonts w:ascii="Times New Roman" w:eastAsia="Times New Roman" w:hAnsi="Times New Roman" w:cs="Times New Roman"/>
          <w:lang w:eastAsia="hr-HR"/>
        </w:rPr>
        <w:t>Predmet ovoga Javnog poziva je prikupljanje projektnih prijedloga produkcije i post</w:t>
      </w:r>
      <w:r w:rsidR="00514A6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A42E7">
        <w:rPr>
          <w:rFonts w:ascii="Times New Roman" w:eastAsia="Times New Roman" w:hAnsi="Times New Roman" w:cs="Times New Roman"/>
          <w:lang w:eastAsia="hr-HR"/>
        </w:rPr>
        <w:t xml:space="preserve">produkcije audiovizualnih djela o Domovinskom ratu u </w:t>
      </w:r>
      <w:r>
        <w:rPr>
          <w:rFonts w:ascii="Times New Roman" w:eastAsia="Times New Roman" w:hAnsi="Times New Roman" w:cs="Times New Roman"/>
          <w:lang w:eastAsia="hr-HR"/>
        </w:rPr>
        <w:t>2020</w:t>
      </w:r>
      <w:r w:rsidRPr="00FA42E7">
        <w:rPr>
          <w:rFonts w:ascii="Times New Roman" w:eastAsia="Times New Roman" w:hAnsi="Times New Roman" w:cs="Times New Roman"/>
          <w:lang w:eastAsia="hr-HR"/>
        </w:rPr>
        <w:t xml:space="preserve">. godini. </w:t>
      </w:r>
    </w:p>
    <w:p w:rsidR="0079726E" w:rsidRPr="00FA42E7" w:rsidRDefault="0079726E" w:rsidP="0079726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9726E" w:rsidRPr="00FA42E7" w:rsidRDefault="0079726E" w:rsidP="0079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A42E7">
        <w:rPr>
          <w:rFonts w:ascii="Times New Roman" w:eastAsia="Times New Roman" w:hAnsi="Times New Roman" w:cs="Times New Roman"/>
          <w:b/>
          <w:lang w:eastAsia="hr-HR"/>
        </w:rPr>
        <w:t>III.</w:t>
      </w:r>
    </w:p>
    <w:p w:rsidR="0079726E" w:rsidRPr="00FA42E7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A42E7">
        <w:rPr>
          <w:rFonts w:ascii="Times New Roman" w:eastAsia="Times New Roman" w:hAnsi="Times New Roman" w:cs="Times New Roman"/>
          <w:lang w:eastAsia="hr-HR"/>
        </w:rPr>
        <w:t xml:space="preserve">Sufinanciranje će se temeljiti na raspoloživim sredstvima osiguranim u Državnom proračunu Republike Hrvatske za </w:t>
      </w:r>
      <w:r w:rsidR="00F62E78">
        <w:rPr>
          <w:rFonts w:ascii="Times New Roman" w:eastAsia="Times New Roman" w:hAnsi="Times New Roman" w:cs="Times New Roman"/>
          <w:lang w:eastAsia="hr-HR"/>
        </w:rPr>
        <w:t>2020</w:t>
      </w:r>
      <w:r w:rsidRPr="00FA42E7">
        <w:rPr>
          <w:rFonts w:ascii="Times New Roman" w:eastAsia="Times New Roman" w:hAnsi="Times New Roman" w:cs="Times New Roman"/>
          <w:lang w:eastAsia="hr-HR"/>
        </w:rPr>
        <w:t xml:space="preserve">. godinu, u razdjelu 041 Ministarstvo hrvatskih branitelja, glava 04105 – Ministarstvo hrvatskih branitelja, Program 3911 – Obilježavanje mjesta stradavanja u Domovinskom ratu, </w:t>
      </w:r>
      <w:r w:rsidRPr="00FA42E7">
        <w:rPr>
          <w:rFonts w:ascii="Times New Roman" w:eastAsia="Times New Roman" w:hAnsi="Times New Roman" w:cs="Times New Roman"/>
          <w:bCs/>
          <w:lang w:eastAsia="hr-HR"/>
        </w:rPr>
        <w:t>Aktivnost A 753025 FP 0820 „Sufinanciranje umjetničkih i dokumentarističkih djela o Domovinskom ratu“</w:t>
      </w:r>
      <w:r>
        <w:rPr>
          <w:rFonts w:ascii="Times New Roman" w:eastAsia="Times New Roman" w:hAnsi="Times New Roman" w:cs="Times New Roman"/>
          <w:lang w:eastAsia="hr-HR"/>
        </w:rPr>
        <w:t>, r</w:t>
      </w:r>
      <w:r w:rsidRPr="00FA42E7">
        <w:rPr>
          <w:rFonts w:ascii="Times New Roman" w:eastAsia="Times New Roman" w:hAnsi="Times New Roman" w:cs="Times New Roman"/>
          <w:lang w:eastAsia="hr-HR"/>
        </w:rPr>
        <w:t xml:space="preserve">ačun 3811 „Tekuće donacije u novcu“, izvor 11 - Opći prihodi i primici. </w:t>
      </w:r>
    </w:p>
    <w:p w:rsidR="0079726E" w:rsidRPr="00FA42E7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9726E" w:rsidRPr="00FA42E7" w:rsidRDefault="0079726E" w:rsidP="0079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A42E7">
        <w:rPr>
          <w:rFonts w:ascii="Times New Roman" w:eastAsia="Times New Roman" w:hAnsi="Times New Roman" w:cs="Times New Roman"/>
          <w:b/>
          <w:lang w:eastAsia="hr-HR"/>
        </w:rPr>
        <w:t xml:space="preserve">IV. </w:t>
      </w:r>
    </w:p>
    <w:p w:rsidR="0079726E" w:rsidRPr="00BF0678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0678">
        <w:rPr>
          <w:rFonts w:ascii="Times New Roman" w:eastAsia="Times New Roman" w:hAnsi="Times New Roman" w:cs="Times New Roman"/>
          <w:lang w:eastAsia="hr-HR"/>
        </w:rPr>
        <w:t xml:space="preserve">Svrha i cilj ovoga Javnog poziva je promicanje vrijednosti Domovinskog rata na temelju Strateškog plana Ministarstva hrvatskih branitelja za razdoblje 2020. - 2022., kroz razvoj i promicanje audiovizualne kulture te Programa sufinanciranja audiovizualnih djela o Domovinskom ratu.  </w:t>
      </w:r>
    </w:p>
    <w:p w:rsidR="0079726E" w:rsidRPr="00FA42E7" w:rsidRDefault="0079726E" w:rsidP="007972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79726E" w:rsidRPr="00FA42E7" w:rsidRDefault="0079726E" w:rsidP="0079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A42E7">
        <w:rPr>
          <w:rFonts w:ascii="Times New Roman" w:eastAsia="Times New Roman" w:hAnsi="Times New Roman" w:cs="Times New Roman"/>
          <w:b/>
          <w:lang w:eastAsia="hr-HR"/>
        </w:rPr>
        <w:t>V.</w:t>
      </w:r>
    </w:p>
    <w:p w:rsidR="0079726E" w:rsidRPr="005E2624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A42E7">
        <w:rPr>
          <w:rFonts w:ascii="Times New Roman" w:eastAsia="Times New Roman" w:hAnsi="Times New Roman" w:cs="Times New Roman"/>
          <w:lang w:eastAsia="hr-HR"/>
        </w:rPr>
        <w:t xml:space="preserve">Zahtjev za sufinanciranje mogu podnijeti pravne osobe i obrti registrirani za proizvodnju audiovizualnih djela i upisani u odgovarajući registar u Republici Hrvatskoj ili drugoj članici EU te </w:t>
      </w:r>
      <w:r w:rsidRPr="005E2624">
        <w:rPr>
          <w:rFonts w:ascii="Times New Roman" w:eastAsia="Times New Roman" w:hAnsi="Times New Roman" w:cs="Times New Roman"/>
          <w:lang w:eastAsia="hr-HR"/>
        </w:rPr>
        <w:t>nezavisni producenti/ice, zajednički s redateljima/</w:t>
      </w:r>
      <w:proofErr w:type="spellStart"/>
      <w:r w:rsidRPr="005E2624">
        <w:rPr>
          <w:rFonts w:ascii="Times New Roman" w:eastAsia="Times New Roman" w:hAnsi="Times New Roman" w:cs="Times New Roman"/>
          <w:lang w:eastAsia="hr-HR"/>
        </w:rPr>
        <w:t>icama</w:t>
      </w:r>
      <w:proofErr w:type="spellEnd"/>
      <w:r w:rsidRPr="005E2624">
        <w:rPr>
          <w:rFonts w:ascii="Times New Roman" w:eastAsia="Times New Roman" w:hAnsi="Times New Roman" w:cs="Times New Roman"/>
          <w:lang w:eastAsia="hr-HR"/>
        </w:rPr>
        <w:t>, sa scenarijem za koji su stekli autorska prava ili potpisali rezervaciju tj. opciju s autorom/</w:t>
      </w:r>
      <w:proofErr w:type="spellStart"/>
      <w:r w:rsidRPr="005E2624">
        <w:rPr>
          <w:rFonts w:ascii="Times New Roman" w:eastAsia="Times New Roman" w:hAnsi="Times New Roman" w:cs="Times New Roman"/>
          <w:lang w:eastAsia="hr-HR"/>
        </w:rPr>
        <w:t>icom</w:t>
      </w:r>
      <w:proofErr w:type="spellEnd"/>
      <w:r w:rsidRPr="005E2624">
        <w:rPr>
          <w:rFonts w:ascii="Times New Roman" w:eastAsia="Times New Roman" w:hAnsi="Times New Roman" w:cs="Times New Roman"/>
          <w:lang w:eastAsia="hr-HR"/>
        </w:rPr>
        <w:t>, u svrhu snimanja audiovizualnog djela.</w:t>
      </w:r>
    </w:p>
    <w:p w:rsidR="0079726E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A42E7">
        <w:rPr>
          <w:rFonts w:ascii="Times New Roman" w:eastAsia="Times New Roman" w:hAnsi="Times New Roman" w:cs="Times New Roman"/>
          <w:lang w:eastAsia="hr-HR"/>
        </w:rPr>
        <w:t>Neće biti razmatrane prijave redatelja/</w:t>
      </w:r>
      <w:proofErr w:type="spellStart"/>
      <w:r w:rsidRPr="00FA42E7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FA42E7">
        <w:rPr>
          <w:rFonts w:ascii="Times New Roman" w:eastAsia="Times New Roman" w:hAnsi="Times New Roman" w:cs="Times New Roman"/>
          <w:lang w:eastAsia="hr-HR"/>
        </w:rPr>
        <w:t xml:space="preserve"> i producenata/</w:t>
      </w:r>
      <w:proofErr w:type="spellStart"/>
      <w:r w:rsidRPr="00FA42E7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FA42E7">
        <w:rPr>
          <w:rFonts w:ascii="Times New Roman" w:eastAsia="Times New Roman" w:hAnsi="Times New Roman" w:cs="Times New Roman"/>
          <w:lang w:eastAsia="hr-HR"/>
        </w:rPr>
        <w:t xml:space="preserve"> koji nisu ispunili obveze s osnova javnih davanja, </w:t>
      </w:r>
      <w:r w:rsidRPr="005E6531">
        <w:rPr>
          <w:rFonts w:ascii="Times New Roman" w:eastAsia="Times New Roman" w:hAnsi="Times New Roman" w:cs="Times New Roman"/>
          <w:lang w:eastAsia="hr-HR"/>
        </w:rPr>
        <w:t>kao niti prijave poduzetnika u blokadi, stečaju ili likvidaciji</w:t>
      </w:r>
      <w:r w:rsidRPr="00FA42E7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5E2624" w:rsidRPr="00FA42E7" w:rsidRDefault="005E2624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0678">
        <w:rPr>
          <w:rFonts w:ascii="Times New Roman" w:eastAsia="Times New Roman" w:hAnsi="Times New Roman" w:cs="Times New Roman"/>
          <w:lang w:eastAsia="hr-HR"/>
        </w:rPr>
        <w:t>Neće biti razmatrane prijave samostalnih umjetnika i samostalnih filmskih djelatnika.</w:t>
      </w:r>
    </w:p>
    <w:p w:rsidR="0079726E" w:rsidRPr="00FA42E7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9726E" w:rsidRPr="00FA42E7" w:rsidRDefault="0079726E" w:rsidP="0079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A42E7">
        <w:rPr>
          <w:rFonts w:ascii="Times New Roman" w:eastAsia="Times New Roman" w:hAnsi="Times New Roman" w:cs="Times New Roman"/>
          <w:b/>
          <w:lang w:eastAsia="hr-HR"/>
        </w:rPr>
        <w:t>VI.</w:t>
      </w:r>
    </w:p>
    <w:p w:rsidR="0079726E" w:rsidRPr="00FA42E7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A42E7">
        <w:rPr>
          <w:rFonts w:ascii="Times New Roman" w:eastAsia="Times New Roman" w:hAnsi="Times New Roman" w:cs="Times New Roman"/>
          <w:lang w:eastAsia="hr-HR"/>
        </w:rPr>
        <w:t xml:space="preserve">Zahtjev se podnosi na propisanom obrascu uz koji je potrebno priložiti sljedeću dokumentaciju: </w:t>
      </w:r>
    </w:p>
    <w:p w:rsidR="00BF080A" w:rsidRDefault="0079726E" w:rsidP="00BF080A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eastAsia="Times New Roman" w:hAnsi="Times New Roman" w:cs="Times New Roman"/>
          <w:lang w:eastAsia="hr-HR"/>
        </w:rPr>
      </w:pPr>
      <w:r w:rsidRPr="00DE635D">
        <w:rPr>
          <w:rFonts w:ascii="Times New Roman" w:eastAsia="Times New Roman" w:hAnsi="Times New Roman" w:cs="Times New Roman"/>
          <w:lang w:eastAsia="hr-HR"/>
        </w:rPr>
        <w:t>Obrazac zahtjeva za sufinanciranje (na propisanom Obrascu zahtjeva</w:t>
      </w:r>
      <w:r w:rsidR="00F62E78" w:rsidRPr="00DE635D">
        <w:rPr>
          <w:rFonts w:ascii="Times New Roman" w:eastAsia="Times New Roman" w:hAnsi="Times New Roman" w:cs="Times New Roman"/>
          <w:lang w:eastAsia="hr-HR"/>
        </w:rPr>
        <w:t>,</w:t>
      </w:r>
      <w:r w:rsidR="00BF080A">
        <w:rPr>
          <w:rFonts w:ascii="Times New Roman" w:eastAsia="Times New Roman" w:hAnsi="Times New Roman" w:cs="Times New Roman"/>
          <w:lang w:eastAsia="hr-HR"/>
        </w:rPr>
        <w:t xml:space="preserve"> u izvorniku),</w:t>
      </w:r>
    </w:p>
    <w:p w:rsidR="00BF080A" w:rsidRPr="00BF080A" w:rsidRDefault="00BF080A" w:rsidP="00BF080A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eastAsia="Times New Roman" w:hAnsi="Times New Roman" w:cs="Times New Roman"/>
          <w:lang w:eastAsia="hr-HR"/>
        </w:rPr>
      </w:pPr>
      <w:r w:rsidRPr="00BF080A">
        <w:rPr>
          <w:rFonts w:ascii="Times New Roman" w:eastAsia="Times New Roman" w:hAnsi="Times New Roman" w:cs="Times New Roman"/>
          <w:snapToGrid w:val="0"/>
        </w:rPr>
        <w:t>Financijski plan raspodjele dodijeljenih sredstava – Obrazac proračuna (na propisanom Obrascu u izvorniku),</w:t>
      </w:r>
    </w:p>
    <w:p w:rsidR="0079726E" w:rsidRPr="00DE635D" w:rsidRDefault="0079726E" w:rsidP="0079726E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eastAsia="Times New Roman" w:hAnsi="Times New Roman" w:cs="Times New Roman"/>
          <w:lang w:eastAsia="hr-HR"/>
        </w:rPr>
      </w:pPr>
      <w:r w:rsidRPr="00DE635D">
        <w:rPr>
          <w:rFonts w:ascii="Times New Roman" w:eastAsia="Times New Roman" w:hAnsi="Times New Roman" w:cs="Times New Roman"/>
          <w:lang w:eastAsia="hr-HR"/>
        </w:rPr>
        <w:t>Dokaz o uređenim autorskim i srodnim pravima (Izjava) ili Ugovor o uređenim autorskim pravima za scenarij i izvorno autorsko djelo, ako je riječ o ekranizaciji postojećeg autorskog djela za koji se traži sufinanciranje,</w:t>
      </w:r>
    </w:p>
    <w:p w:rsidR="0079726E" w:rsidRPr="00DE635D" w:rsidRDefault="0079726E" w:rsidP="0079726E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eastAsia="Times New Roman" w:hAnsi="Times New Roman" w:cs="Times New Roman"/>
          <w:lang w:eastAsia="hr-HR"/>
        </w:rPr>
      </w:pPr>
      <w:r w:rsidRPr="00DE635D">
        <w:rPr>
          <w:rFonts w:ascii="Times New Roman" w:eastAsia="Times New Roman" w:hAnsi="Times New Roman" w:cs="Times New Roman"/>
          <w:lang w:eastAsia="hr-HR"/>
        </w:rPr>
        <w:t>Potvrdu o registraciji za obavljanje djelatnosti (preslika) – dostavljaju svi podnositelji, i to:</w:t>
      </w:r>
    </w:p>
    <w:p w:rsidR="0079726E" w:rsidRPr="00DE635D" w:rsidRDefault="0079726E" w:rsidP="0079726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336" w:firstLine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DE635D">
        <w:rPr>
          <w:rFonts w:ascii="Times New Roman" w:eastAsia="Times New Roman" w:hAnsi="Times New Roman" w:cs="Times New Roman"/>
          <w:lang w:eastAsia="hr-HR"/>
        </w:rPr>
        <w:t>izvadak iz Sudskog registra  - ukoliko zahtjev podnosi trgovačko društvo, zadruga,</w:t>
      </w:r>
    </w:p>
    <w:p w:rsidR="0079726E" w:rsidRPr="00DE635D" w:rsidRDefault="0079726E" w:rsidP="0079726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336" w:firstLine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DE635D">
        <w:rPr>
          <w:rFonts w:ascii="Times New Roman" w:eastAsia="Times New Roman" w:hAnsi="Times New Roman" w:cs="Times New Roman"/>
          <w:lang w:eastAsia="hr-HR"/>
        </w:rPr>
        <w:lastRenderedPageBreak/>
        <w:t>izvadak iz Obrtnog registra - ukoliko zahtjev podnosi obrt,</w:t>
      </w:r>
    </w:p>
    <w:p w:rsidR="0079726E" w:rsidRPr="00DE635D" w:rsidRDefault="0079726E" w:rsidP="0079726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336" w:firstLine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DE635D">
        <w:rPr>
          <w:rFonts w:ascii="Times New Roman" w:eastAsia="Times New Roman" w:hAnsi="Times New Roman" w:cs="Times New Roman"/>
          <w:lang w:eastAsia="hr-HR"/>
        </w:rPr>
        <w:t>izvadak iz Registra udruga i Registra neprofitnih organizacija - ukoliko zahtjev podnosi udruga,</w:t>
      </w:r>
    </w:p>
    <w:p w:rsidR="0079726E" w:rsidRPr="00DE635D" w:rsidRDefault="0079726E" w:rsidP="00F62E78">
      <w:pPr>
        <w:numPr>
          <w:ilvl w:val="0"/>
          <w:numId w:val="2"/>
        </w:numPr>
        <w:spacing w:after="0" w:line="240" w:lineRule="auto"/>
        <w:ind w:left="644" w:hanging="28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DE635D">
        <w:rPr>
          <w:rFonts w:ascii="Times New Roman" w:eastAsia="Times New Roman" w:hAnsi="Times New Roman" w:cs="Times New Roman"/>
          <w:lang w:eastAsia="hr-HR"/>
        </w:rPr>
        <w:t>izvadak iz Re</w:t>
      </w:r>
      <w:r w:rsidR="00F62E78" w:rsidRPr="00DE635D">
        <w:rPr>
          <w:rFonts w:ascii="Times New Roman" w:eastAsia="Times New Roman" w:hAnsi="Times New Roman" w:cs="Times New Roman"/>
          <w:lang w:eastAsia="hr-HR"/>
        </w:rPr>
        <w:t>gistra umjetničkih organizacija – ukoliko zahtjev podnosi umjetnička organizacija,</w:t>
      </w:r>
    </w:p>
    <w:p w:rsidR="0079726E" w:rsidRPr="00DE635D" w:rsidRDefault="0079726E" w:rsidP="0079726E">
      <w:pPr>
        <w:numPr>
          <w:ilvl w:val="0"/>
          <w:numId w:val="1"/>
        </w:numPr>
        <w:spacing w:after="0" w:line="240" w:lineRule="auto"/>
        <w:ind w:left="336" w:hanging="33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DE635D">
        <w:rPr>
          <w:rFonts w:ascii="Times New Roman" w:eastAsia="Times New Roman" w:hAnsi="Times New Roman" w:cs="Times New Roman"/>
          <w:lang w:eastAsia="hr-HR"/>
        </w:rPr>
        <w:t>Potvrdu nadležne Porezne uprave o podmirenju dospjelih obveza po osnovi javnih davanja (u izvorniku, ne stariju od 30 dana od dana podnošenja zahtjeva na Poziv) – dostavljaju svi podnositelji,</w:t>
      </w:r>
    </w:p>
    <w:p w:rsidR="0079726E" w:rsidRPr="00DE635D" w:rsidRDefault="00042439" w:rsidP="0079726E">
      <w:pPr>
        <w:numPr>
          <w:ilvl w:val="0"/>
          <w:numId w:val="1"/>
        </w:numPr>
        <w:spacing w:after="0" w:line="240" w:lineRule="auto"/>
        <w:ind w:left="336" w:hanging="33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DE635D">
        <w:rPr>
          <w:rFonts w:ascii="Times New Roman" w:eastAsia="Times New Roman" w:hAnsi="Times New Roman" w:cs="Times New Roman"/>
          <w:lang w:eastAsia="hr-HR"/>
        </w:rPr>
        <w:t xml:space="preserve">Potvrdu o bonitetnoj informaciji </w:t>
      </w:r>
      <w:r w:rsidR="00795550" w:rsidRPr="00DE635D">
        <w:rPr>
          <w:rFonts w:ascii="Times New Roman" w:eastAsia="Times New Roman" w:hAnsi="Times New Roman" w:cs="Times New Roman"/>
          <w:lang w:eastAsia="hr-HR"/>
        </w:rPr>
        <w:t xml:space="preserve">(BON-1 i/ili </w:t>
      </w:r>
      <w:r w:rsidRPr="00DE635D">
        <w:rPr>
          <w:rFonts w:ascii="Times New Roman" w:eastAsia="Times New Roman" w:hAnsi="Times New Roman" w:cs="Times New Roman"/>
          <w:lang w:eastAsia="hr-HR"/>
        </w:rPr>
        <w:t xml:space="preserve">BON-2) odnosno </w:t>
      </w:r>
      <w:r w:rsidR="00E60DC7">
        <w:rPr>
          <w:rFonts w:ascii="Times New Roman" w:eastAsia="Times New Roman" w:hAnsi="Times New Roman" w:cs="Times New Roman"/>
          <w:lang w:eastAsia="hr-HR"/>
        </w:rPr>
        <w:t>dokaz</w:t>
      </w:r>
      <w:r w:rsidRPr="00DE635D">
        <w:rPr>
          <w:rFonts w:ascii="Times New Roman" w:eastAsia="Times New Roman" w:hAnsi="Times New Roman" w:cs="Times New Roman"/>
          <w:lang w:eastAsia="hr-HR"/>
        </w:rPr>
        <w:t xml:space="preserve"> o razlozima neizdavanja bonitetne informacije – u</w:t>
      </w:r>
      <w:r w:rsidR="0079726E" w:rsidRPr="00DE635D">
        <w:rPr>
          <w:rFonts w:ascii="Times New Roman" w:eastAsia="Times New Roman" w:hAnsi="Times New Roman" w:cs="Times New Roman"/>
          <w:lang w:eastAsia="hr-HR"/>
        </w:rPr>
        <w:t>koliko zahtjev podnosi nezavisni producent/</w:t>
      </w:r>
      <w:proofErr w:type="spellStart"/>
      <w:r w:rsidR="0079726E" w:rsidRPr="00DE635D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DE635D">
        <w:rPr>
          <w:rFonts w:ascii="Times New Roman" w:eastAsia="Times New Roman" w:hAnsi="Times New Roman" w:cs="Times New Roman"/>
          <w:lang w:eastAsia="hr-HR"/>
        </w:rPr>
        <w:t xml:space="preserve"> (</w:t>
      </w:r>
      <w:r w:rsidR="0079726E" w:rsidRPr="00DE635D">
        <w:rPr>
          <w:rFonts w:ascii="Times New Roman" w:eastAsia="Times New Roman" w:hAnsi="Times New Roman" w:cs="Times New Roman"/>
          <w:lang w:eastAsia="hr-HR"/>
        </w:rPr>
        <w:t>ne starij</w:t>
      </w:r>
      <w:r w:rsidRPr="00DE635D">
        <w:rPr>
          <w:rFonts w:ascii="Times New Roman" w:eastAsia="Times New Roman" w:hAnsi="Times New Roman" w:cs="Times New Roman"/>
          <w:lang w:eastAsia="hr-HR"/>
        </w:rPr>
        <w:t>u</w:t>
      </w:r>
      <w:r w:rsidR="0079726E" w:rsidRPr="00DE635D">
        <w:rPr>
          <w:rFonts w:ascii="Times New Roman" w:eastAsia="Times New Roman" w:hAnsi="Times New Roman" w:cs="Times New Roman"/>
          <w:lang w:eastAsia="hr-HR"/>
        </w:rPr>
        <w:t xml:space="preserve"> od 30 dana od dana podnošenja zahtjeva na Poziv</w:t>
      </w:r>
      <w:r w:rsidRPr="00DE635D">
        <w:rPr>
          <w:rFonts w:ascii="Times New Roman" w:eastAsia="Times New Roman" w:hAnsi="Times New Roman" w:cs="Times New Roman"/>
          <w:lang w:eastAsia="hr-HR"/>
        </w:rPr>
        <w:t>)</w:t>
      </w:r>
      <w:r w:rsidR="0079726E" w:rsidRPr="00DE635D">
        <w:rPr>
          <w:rFonts w:ascii="Times New Roman" w:eastAsia="Times New Roman" w:hAnsi="Times New Roman" w:cs="Times New Roman"/>
          <w:lang w:eastAsia="hr-HR"/>
        </w:rPr>
        <w:t>,</w:t>
      </w:r>
    </w:p>
    <w:p w:rsidR="0079726E" w:rsidRPr="00DE635D" w:rsidRDefault="0079726E" w:rsidP="0079726E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eastAsia="Times New Roman" w:hAnsi="Times New Roman" w:cs="Times New Roman"/>
          <w:lang w:eastAsia="hr-HR"/>
        </w:rPr>
      </w:pPr>
      <w:r w:rsidRPr="00DE635D">
        <w:rPr>
          <w:rFonts w:ascii="Times New Roman" w:eastAsia="Times New Roman" w:hAnsi="Times New Roman" w:cs="Times New Roman"/>
          <w:lang w:eastAsia="hr-HR"/>
        </w:rPr>
        <w:t xml:space="preserve">Sinopsis (do jedna kartica teksta) i </w:t>
      </w:r>
      <w:proofErr w:type="spellStart"/>
      <w:r w:rsidRPr="00DE635D">
        <w:rPr>
          <w:rFonts w:ascii="Times New Roman" w:eastAsia="Times New Roman" w:hAnsi="Times New Roman" w:cs="Times New Roman"/>
          <w:lang w:eastAsia="hr-HR"/>
        </w:rPr>
        <w:t>treatment</w:t>
      </w:r>
      <w:proofErr w:type="spellEnd"/>
      <w:r w:rsidRPr="00DE635D">
        <w:rPr>
          <w:rFonts w:ascii="Times New Roman" w:eastAsia="Times New Roman" w:hAnsi="Times New Roman" w:cs="Times New Roman"/>
          <w:lang w:eastAsia="hr-HR"/>
        </w:rPr>
        <w:t xml:space="preserve"> i/ili dovršeni scenarij – dostavljaju svi podnositelji, </w:t>
      </w:r>
    </w:p>
    <w:p w:rsidR="0079726E" w:rsidRPr="00DE635D" w:rsidRDefault="0079726E" w:rsidP="0079726E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eastAsia="Times New Roman" w:hAnsi="Times New Roman" w:cs="Times New Roman"/>
          <w:lang w:eastAsia="hr-HR"/>
        </w:rPr>
      </w:pPr>
      <w:r w:rsidRPr="00DE635D">
        <w:rPr>
          <w:rFonts w:ascii="Times New Roman" w:eastAsia="Times New Roman" w:hAnsi="Times New Roman" w:cs="Times New Roman"/>
          <w:lang w:eastAsia="hr-HR"/>
        </w:rPr>
        <w:t>Redateljska koncepcija – dostavljaju svi podnositelji,</w:t>
      </w:r>
    </w:p>
    <w:p w:rsidR="0079726E" w:rsidRPr="00DE635D" w:rsidRDefault="0079726E" w:rsidP="0079726E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eastAsia="Times New Roman" w:hAnsi="Times New Roman" w:cs="Times New Roman"/>
          <w:lang w:eastAsia="hr-HR"/>
        </w:rPr>
      </w:pPr>
      <w:r w:rsidRPr="00DE635D">
        <w:rPr>
          <w:rFonts w:ascii="Times New Roman" w:eastAsia="Times New Roman" w:hAnsi="Times New Roman" w:cs="Times New Roman"/>
          <w:lang w:eastAsia="hr-HR"/>
        </w:rPr>
        <w:t xml:space="preserve">Postojeći vizualni materijali u DVD formatu i/ili putem linka – </w:t>
      </w:r>
      <w:r w:rsidR="00B02343" w:rsidRPr="00DE635D">
        <w:rPr>
          <w:rFonts w:ascii="Times New Roman" w:eastAsia="Times New Roman" w:hAnsi="Times New Roman" w:cs="Times New Roman"/>
          <w:lang w:eastAsia="hr-HR"/>
        </w:rPr>
        <w:t>ukoliko se traži financijska potpora za post</w:t>
      </w:r>
      <w:r w:rsidR="006426E1">
        <w:rPr>
          <w:rFonts w:ascii="Times New Roman" w:eastAsia="Times New Roman" w:hAnsi="Times New Roman" w:cs="Times New Roman"/>
          <w:lang w:eastAsia="hr-HR"/>
        </w:rPr>
        <w:t xml:space="preserve"> </w:t>
      </w:r>
      <w:r w:rsidR="00B02343" w:rsidRPr="00DE635D">
        <w:rPr>
          <w:rFonts w:ascii="Times New Roman" w:eastAsia="Times New Roman" w:hAnsi="Times New Roman" w:cs="Times New Roman"/>
          <w:lang w:eastAsia="hr-HR"/>
        </w:rPr>
        <w:t>produkciju</w:t>
      </w:r>
      <w:r w:rsidR="00042439" w:rsidRPr="00DE635D">
        <w:rPr>
          <w:rFonts w:ascii="Times New Roman" w:eastAsia="Times New Roman" w:hAnsi="Times New Roman" w:cs="Times New Roman"/>
          <w:lang w:eastAsia="hr-HR"/>
        </w:rPr>
        <w:t>,</w:t>
      </w:r>
    </w:p>
    <w:p w:rsidR="0079726E" w:rsidRPr="00DE635D" w:rsidRDefault="0079726E" w:rsidP="0079726E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eastAsia="Times New Roman" w:hAnsi="Times New Roman" w:cs="Times New Roman"/>
          <w:lang w:eastAsia="hr-HR"/>
        </w:rPr>
      </w:pPr>
      <w:r w:rsidRPr="00DE635D">
        <w:rPr>
          <w:rFonts w:ascii="Times New Roman" w:eastAsia="Times New Roman" w:hAnsi="Times New Roman" w:cs="Times New Roman"/>
          <w:lang w:eastAsia="hr-HR"/>
        </w:rPr>
        <w:t xml:space="preserve">Operativni plan projekta </w:t>
      </w:r>
      <w:r w:rsidR="00042439" w:rsidRPr="00DE635D">
        <w:rPr>
          <w:rFonts w:ascii="Times New Roman" w:eastAsia="Times New Roman" w:hAnsi="Times New Roman" w:cs="Times New Roman"/>
          <w:lang w:eastAsia="hr-HR"/>
        </w:rPr>
        <w:t>(detaljno razrađen</w:t>
      </w:r>
      <w:bookmarkStart w:id="0" w:name="_GoBack"/>
      <w:bookmarkEnd w:id="0"/>
      <w:r w:rsidR="00042439" w:rsidRPr="00DE635D">
        <w:rPr>
          <w:rFonts w:ascii="Times New Roman" w:eastAsia="Times New Roman" w:hAnsi="Times New Roman" w:cs="Times New Roman"/>
          <w:lang w:eastAsia="hr-HR"/>
        </w:rPr>
        <w:t xml:space="preserve">) </w:t>
      </w:r>
      <w:r w:rsidRPr="00DE635D">
        <w:rPr>
          <w:rFonts w:ascii="Times New Roman" w:eastAsia="Times New Roman" w:hAnsi="Times New Roman" w:cs="Times New Roman"/>
          <w:lang w:eastAsia="hr-HR"/>
        </w:rPr>
        <w:t>- dostavljaju svi podnositelji,</w:t>
      </w:r>
    </w:p>
    <w:p w:rsidR="0079726E" w:rsidRPr="00DE635D" w:rsidRDefault="0079726E" w:rsidP="0079726E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eastAsia="Times New Roman" w:hAnsi="Times New Roman" w:cs="Times New Roman"/>
          <w:lang w:eastAsia="hr-HR"/>
        </w:rPr>
      </w:pPr>
      <w:r w:rsidRPr="00DE635D">
        <w:rPr>
          <w:rFonts w:ascii="Times New Roman" w:eastAsia="Times New Roman" w:hAnsi="Times New Roman" w:cs="Times New Roman"/>
          <w:lang w:eastAsia="hr-HR"/>
        </w:rPr>
        <w:t>Plan financiranja (podaci o svim dogovorenim i predviđenim izvorima financiranja) - dostavljaju svi podnositelji,</w:t>
      </w:r>
    </w:p>
    <w:p w:rsidR="0079726E" w:rsidRPr="00DE635D" w:rsidRDefault="0079726E" w:rsidP="0079726E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eastAsia="Times New Roman" w:hAnsi="Times New Roman" w:cs="Times New Roman"/>
          <w:lang w:eastAsia="hr-HR"/>
        </w:rPr>
      </w:pPr>
      <w:r w:rsidRPr="00DE635D">
        <w:rPr>
          <w:rFonts w:ascii="Times New Roman" w:eastAsia="Times New Roman" w:hAnsi="Times New Roman" w:cs="Times New Roman"/>
          <w:lang w:eastAsia="hr-HR"/>
        </w:rPr>
        <w:t>Financijski plan filma (u kunskim iznosima) – dostavljaju svi podnositelji,</w:t>
      </w:r>
    </w:p>
    <w:p w:rsidR="0079726E" w:rsidRPr="00DE635D" w:rsidRDefault="0079726E" w:rsidP="0079726E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eastAsia="Times New Roman" w:hAnsi="Times New Roman" w:cs="Times New Roman"/>
          <w:lang w:eastAsia="hr-HR"/>
        </w:rPr>
      </w:pPr>
      <w:r w:rsidRPr="00DE635D">
        <w:rPr>
          <w:rFonts w:ascii="Times New Roman" w:eastAsia="Times New Roman" w:hAnsi="Times New Roman" w:cs="Times New Roman"/>
          <w:lang w:eastAsia="hr-HR"/>
        </w:rPr>
        <w:t>Životopis scenarista/ice, redatelja/ice, producenta/ice - dostavljaju svi podnositelji ovisno o vrsti zahtjeva za sufinanciranje,</w:t>
      </w:r>
    </w:p>
    <w:p w:rsidR="0079726E" w:rsidRPr="00DE635D" w:rsidRDefault="0079726E" w:rsidP="0079726E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eastAsia="Times New Roman" w:hAnsi="Times New Roman" w:cs="Times New Roman"/>
          <w:lang w:eastAsia="hr-HR"/>
        </w:rPr>
      </w:pPr>
      <w:r w:rsidRPr="00DE635D">
        <w:rPr>
          <w:rFonts w:ascii="Times New Roman" w:eastAsia="Times New Roman" w:hAnsi="Times New Roman" w:cs="Times New Roman"/>
          <w:lang w:eastAsia="hr-HR"/>
        </w:rPr>
        <w:t xml:space="preserve">Potpisana i ovjerena Izjava o korištenim potporama male vrijednosti/ državnim potporama tijekom trogodišnjeg fiskalnog razdoblja (obuhvaća </w:t>
      </w:r>
      <w:r w:rsidR="00DA6059" w:rsidRPr="00DE635D">
        <w:rPr>
          <w:rFonts w:ascii="Times New Roman" w:eastAsia="Times New Roman" w:hAnsi="Times New Roman" w:cs="Times New Roman"/>
          <w:lang w:eastAsia="hr-HR"/>
        </w:rPr>
        <w:t>2018</w:t>
      </w:r>
      <w:r w:rsidRPr="00DE635D">
        <w:rPr>
          <w:rFonts w:ascii="Times New Roman" w:eastAsia="Times New Roman" w:hAnsi="Times New Roman" w:cs="Times New Roman"/>
          <w:lang w:eastAsia="hr-HR"/>
        </w:rPr>
        <w:t xml:space="preserve">., </w:t>
      </w:r>
      <w:r w:rsidR="00DA6059" w:rsidRPr="00DE635D">
        <w:rPr>
          <w:rFonts w:ascii="Times New Roman" w:eastAsia="Times New Roman" w:hAnsi="Times New Roman" w:cs="Times New Roman"/>
          <w:lang w:eastAsia="hr-HR"/>
        </w:rPr>
        <w:t>2019</w:t>
      </w:r>
      <w:r w:rsidRPr="00DE635D">
        <w:rPr>
          <w:rFonts w:ascii="Times New Roman" w:eastAsia="Times New Roman" w:hAnsi="Times New Roman" w:cs="Times New Roman"/>
          <w:lang w:eastAsia="hr-HR"/>
        </w:rPr>
        <w:t xml:space="preserve">., </w:t>
      </w:r>
      <w:r w:rsidR="00DA6059" w:rsidRPr="00DE635D">
        <w:rPr>
          <w:rFonts w:ascii="Times New Roman" w:eastAsia="Times New Roman" w:hAnsi="Times New Roman" w:cs="Times New Roman"/>
          <w:lang w:eastAsia="hr-HR"/>
        </w:rPr>
        <w:t>2020</w:t>
      </w:r>
      <w:r w:rsidRPr="00DE635D">
        <w:rPr>
          <w:rFonts w:ascii="Times New Roman" w:eastAsia="Times New Roman" w:hAnsi="Times New Roman" w:cs="Times New Roman"/>
          <w:lang w:eastAsia="hr-HR"/>
        </w:rPr>
        <w:t>. godinu) - na propisanom Obrascu,</w:t>
      </w:r>
    </w:p>
    <w:p w:rsidR="0079726E" w:rsidRPr="00DE635D" w:rsidRDefault="0079726E" w:rsidP="0079726E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eastAsia="Times New Roman" w:hAnsi="Times New Roman" w:cs="Times New Roman"/>
          <w:lang w:eastAsia="hr-HR"/>
        </w:rPr>
      </w:pPr>
      <w:r w:rsidRPr="00DE635D">
        <w:rPr>
          <w:rFonts w:ascii="Times New Roman" w:eastAsia="Times New Roman" w:hAnsi="Times New Roman" w:cs="Times New Roman"/>
          <w:lang w:eastAsia="hr-HR"/>
        </w:rPr>
        <w:t>Obrazac izjave o nepostojanju dvostrukog financiranja (na propisanom Obrascu u izvorniku),</w:t>
      </w:r>
    </w:p>
    <w:p w:rsidR="0079726E" w:rsidRPr="00DE635D" w:rsidRDefault="0079726E" w:rsidP="0079726E">
      <w:pPr>
        <w:numPr>
          <w:ilvl w:val="0"/>
          <w:numId w:val="1"/>
        </w:numPr>
        <w:spacing w:after="0" w:line="240" w:lineRule="auto"/>
        <w:ind w:left="336" w:hanging="336"/>
        <w:jc w:val="both"/>
        <w:rPr>
          <w:rFonts w:ascii="Times New Roman" w:eastAsia="Times New Roman" w:hAnsi="Times New Roman" w:cs="Times New Roman"/>
          <w:lang w:eastAsia="hr-HR"/>
        </w:rPr>
      </w:pPr>
      <w:r w:rsidRPr="00DE635D">
        <w:rPr>
          <w:rFonts w:ascii="Times New Roman" w:eastAsia="Times New Roman" w:hAnsi="Times New Roman" w:cs="Times New Roman"/>
          <w:lang w:eastAsia="hr-HR"/>
        </w:rPr>
        <w:t>Ostala dokumentacija ovisno o fazi izrade projekta za koju se traži potpora.</w:t>
      </w:r>
    </w:p>
    <w:p w:rsidR="0079726E" w:rsidRPr="00A64BE4" w:rsidRDefault="0079726E" w:rsidP="0079726E">
      <w:pPr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lang w:eastAsia="hr-HR"/>
        </w:rPr>
      </w:pPr>
    </w:p>
    <w:p w:rsidR="0079726E" w:rsidRPr="00FA42E7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A42E7">
        <w:rPr>
          <w:rFonts w:ascii="Times New Roman" w:eastAsia="Times New Roman" w:hAnsi="Times New Roman" w:cs="Times New Roman"/>
          <w:b/>
          <w:lang w:eastAsia="hr-HR"/>
        </w:rPr>
        <w:t xml:space="preserve">Zahtjev koji se predaje treba biti obvezno potpisan i ovjeren. Dokumentaciju je potrebno dostaviti u pisanom obliku (jedan primjerak), te na elektroničkom nosaču - CD ili USB </w:t>
      </w:r>
      <w:proofErr w:type="spellStart"/>
      <w:r w:rsidRPr="00FA42E7">
        <w:rPr>
          <w:rFonts w:ascii="Times New Roman" w:eastAsia="Times New Roman" w:hAnsi="Times New Roman" w:cs="Times New Roman"/>
          <w:b/>
          <w:lang w:eastAsia="hr-HR"/>
        </w:rPr>
        <w:t>stick</w:t>
      </w:r>
      <w:proofErr w:type="spellEnd"/>
      <w:r w:rsidRPr="00FA42E7">
        <w:rPr>
          <w:rFonts w:ascii="Times New Roman" w:eastAsia="Times New Roman" w:hAnsi="Times New Roman" w:cs="Times New Roman"/>
          <w:b/>
          <w:lang w:eastAsia="hr-HR"/>
        </w:rPr>
        <w:t xml:space="preserve"> (jedan primjerak).</w:t>
      </w:r>
    </w:p>
    <w:p w:rsidR="0079726E" w:rsidRPr="00FA42E7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9726E" w:rsidRPr="00FA42E7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A42E7">
        <w:rPr>
          <w:rFonts w:ascii="Times New Roman" w:eastAsia="Times New Roman" w:hAnsi="Times New Roman" w:cs="Times New Roman"/>
          <w:lang w:eastAsia="hr-HR"/>
        </w:rPr>
        <w:t>U slučaju projektnog prijedloga za s</w:t>
      </w:r>
      <w:r>
        <w:rPr>
          <w:rFonts w:ascii="Times New Roman" w:eastAsia="Times New Roman" w:hAnsi="Times New Roman" w:cs="Times New Roman"/>
          <w:lang w:eastAsia="hr-HR"/>
        </w:rPr>
        <w:t>ufinanciranje post</w:t>
      </w:r>
      <w:r w:rsidR="006426E1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produkcije</w:t>
      </w:r>
      <w:r w:rsidRPr="00FA42E7">
        <w:rPr>
          <w:rFonts w:ascii="Times New Roman" w:eastAsia="Times New Roman" w:hAnsi="Times New Roman" w:cs="Times New Roman"/>
          <w:lang w:eastAsia="hr-HR"/>
        </w:rPr>
        <w:t xml:space="preserve"> zahtjev treba biti supotpisan od strane nositelja projekta – producenta/ice i redatelja/ice, čime se smatra da producent/</w:t>
      </w:r>
      <w:proofErr w:type="spellStart"/>
      <w:r w:rsidRPr="00FA42E7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FA42E7">
        <w:rPr>
          <w:rFonts w:ascii="Times New Roman" w:eastAsia="Times New Roman" w:hAnsi="Times New Roman" w:cs="Times New Roman"/>
          <w:lang w:eastAsia="hr-HR"/>
        </w:rPr>
        <w:t xml:space="preserve"> i redatelj/</w:t>
      </w:r>
      <w:proofErr w:type="spellStart"/>
      <w:r w:rsidRPr="00FA42E7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FA42E7">
        <w:rPr>
          <w:rFonts w:ascii="Times New Roman" w:eastAsia="Times New Roman" w:hAnsi="Times New Roman" w:cs="Times New Roman"/>
          <w:lang w:eastAsia="hr-HR"/>
        </w:rPr>
        <w:t xml:space="preserve"> ovjeravaju cjelokupni natječajni materijal.</w:t>
      </w:r>
    </w:p>
    <w:p w:rsidR="0079726E" w:rsidRPr="00FA42E7" w:rsidRDefault="0079726E" w:rsidP="0079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79726E" w:rsidRPr="00FA42E7" w:rsidRDefault="0079726E" w:rsidP="0079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FA42E7">
        <w:rPr>
          <w:rFonts w:ascii="Times New Roman" w:eastAsia="Times New Roman" w:hAnsi="Times New Roman" w:cs="Times New Roman"/>
          <w:b/>
          <w:bCs/>
          <w:lang w:eastAsia="hr-HR"/>
        </w:rPr>
        <w:t>VII.</w:t>
      </w:r>
    </w:p>
    <w:p w:rsidR="0079726E" w:rsidRPr="00FA42E7" w:rsidRDefault="0079726E" w:rsidP="007972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FA42E7">
        <w:rPr>
          <w:rFonts w:ascii="Times New Roman" w:eastAsia="Times New Roman" w:hAnsi="Times New Roman" w:cs="Times New Roman"/>
          <w:bCs/>
          <w:lang w:eastAsia="hr-HR"/>
        </w:rPr>
        <w:t>Faze izrade projekta za koje je moguće odobriti financijsku potporu i kriteriji rješavanja podnesenih zahtjeva bit će definirani Uputama za podnositelje zahtjeva koje su sastavni dio ovog Javnog poziva.</w:t>
      </w:r>
    </w:p>
    <w:p w:rsidR="00514A61" w:rsidRDefault="00514A61" w:rsidP="0079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79726E" w:rsidRPr="00FA42E7" w:rsidRDefault="0079726E" w:rsidP="0079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A42E7">
        <w:rPr>
          <w:rFonts w:ascii="Times New Roman" w:eastAsia="Times New Roman" w:hAnsi="Times New Roman" w:cs="Times New Roman"/>
          <w:b/>
          <w:lang w:eastAsia="hr-HR"/>
        </w:rPr>
        <w:t>VIII.</w:t>
      </w:r>
    </w:p>
    <w:p w:rsidR="0079726E" w:rsidRPr="00FA42E7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A42E7">
        <w:rPr>
          <w:rFonts w:ascii="Times New Roman" w:eastAsia="Times New Roman" w:hAnsi="Times New Roman" w:cs="Times New Roman"/>
          <w:lang w:eastAsia="hr-HR"/>
        </w:rPr>
        <w:t xml:space="preserve">Potpune zahtjeve koji ispunjavaju uvjete iz Javnog poziva razmatrat će Povjerenstvo za vrednovanje imenovano od strane ministra hrvatskih branitelja. Povjerenstvo za vrednovanje predložit će donošenje odluka o sufinanciranju i visini odobrenih sredstava, odnosno odluka o odbijanju zahtjeva. </w:t>
      </w:r>
    </w:p>
    <w:p w:rsidR="0079726E" w:rsidRPr="00FA42E7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A42E7">
        <w:rPr>
          <w:rFonts w:ascii="Times New Roman" w:eastAsia="Times New Roman" w:hAnsi="Times New Roman" w:cs="Times New Roman"/>
          <w:lang w:eastAsia="hr-HR"/>
        </w:rPr>
        <w:t>Prilikom ocjenjivanja pristiglih radova Povjerenstvo za vrednovanje ocjenjuje potencijal projektne ideje, posebno vodeći računa o doprinosu u promicanju i zaštiti vrijednosti Domovinskog rata, ostvarivost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FA42E7">
        <w:rPr>
          <w:rFonts w:ascii="Times New Roman" w:eastAsia="Times New Roman" w:hAnsi="Times New Roman" w:cs="Times New Roman"/>
          <w:lang w:eastAsia="hr-HR"/>
        </w:rPr>
        <w:t xml:space="preserve"> projekta i umj</w:t>
      </w:r>
      <w:r>
        <w:rPr>
          <w:rFonts w:ascii="Times New Roman" w:eastAsia="Times New Roman" w:hAnsi="Times New Roman" w:cs="Times New Roman"/>
          <w:lang w:eastAsia="hr-HR"/>
        </w:rPr>
        <w:t>etničkoj</w:t>
      </w:r>
      <w:r w:rsidRPr="00FA42E7">
        <w:rPr>
          <w:rFonts w:ascii="Times New Roman" w:eastAsia="Times New Roman" w:hAnsi="Times New Roman" w:cs="Times New Roman"/>
          <w:lang w:eastAsia="hr-HR"/>
        </w:rPr>
        <w:t xml:space="preserve"> relevantnost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FA42E7">
        <w:rPr>
          <w:rFonts w:ascii="Times New Roman" w:eastAsia="Times New Roman" w:hAnsi="Times New Roman" w:cs="Times New Roman"/>
          <w:lang w:eastAsia="hr-HR"/>
        </w:rPr>
        <w:t xml:space="preserve"> projekta te uvjetima i kriterijima prihvatljivosti navedenima u Uputama za prijavitelje koje su sastavni dio ovog Javnog poziva.</w:t>
      </w:r>
    </w:p>
    <w:p w:rsidR="0079726E" w:rsidRPr="00FA42E7" w:rsidRDefault="0079726E" w:rsidP="0079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79726E" w:rsidRPr="00FA42E7" w:rsidRDefault="0079726E" w:rsidP="0079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A42E7">
        <w:rPr>
          <w:rFonts w:ascii="Times New Roman" w:eastAsia="Times New Roman" w:hAnsi="Times New Roman" w:cs="Times New Roman"/>
          <w:b/>
          <w:lang w:eastAsia="hr-HR"/>
        </w:rPr>
        <w:t>IX.</w:t>
      </w:r>
    </w:p>
    <w:p w:rsidR="0079726E" w:rsidRPr="00FA42E7" w:rsidRDefault="0079726E" w:rsidP="007972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A42E7">
        <w:rPr>
          <w:rFonts w:ascii="Times New Roman" w:eastAsia="Times New Roman" w:hAnsi="Times New Roman" w:cs="Times New Roman"/>
          <w:lang w:eastAsia="hr-HR"/>
        </w:rPr>
        <w:t xml:space="preserve">Zakašnjeli, nepotpuni i oni zahtjevi koji ne zadovoljavaju uvjete iz ovog Javnog poziva neće se razmatrati. </w:t>
      </w:r>
    </w:p>
    <w:p w:rsidR="0079726E" w:rsidRPr="00FA42E7" w:rsidRDefault="0079726E" w:rsidP="007972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A42E7">
        <w:rPr>
          <w:rFonts w:ascii="Times New Roman" w:eastAsia="Times New Roman" w:hAnsi="Times New Roman" w:cs="Times New Roman"/>
          <w:lang w:eastAsia="hr-HR"/>
        </w:rPr>
        <w:t xml:space="preserve">Povjerenstvo zadržava pravo zatražiti dodatna pojašnjenja ili dokumentaciju radi kvalitetne i stručne ocjene zahtjeva za sufinanciranje. </w:t>
      </w:r>
    </w:p>
    <w:p w:rsidR="0079726E" w:rsidRPr="00FA42E7" w:rsidRDefault="0079726E" w:rsidP="007972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9726E" w:rsidRDefault="0079726E" w:rsidP="0079726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A4EC0">
        <w:rPr>
          <w:rFonts w:ascii="Times New Roman" w:eastAsia="Times New Roman" w:hAnsi="Times New Roman" w:cs="Times New Roman"/>
          <w:b/>
          <w:lang w:eastAsia="hr-HR"/>
        </w:rPr>
        <w:t>X.</w:t>
      </w:r>
    </w:p>
    <w:p w:rsidR="0079726E" w:rsidRPr="00FA42E7" w:rsidRDefault="0079726E" w:rsidP="007972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0678">
        <w:rPr>
          <w:rFonts w:ascii="Times New Roman" w:eastAsia="Times New Roman" w:hAnsi="Times New Roman" w:cs="Times New Roman"/>
          <w:lang w:eastAsia="hr-HR"/>
        </w:rPr>
        <w:t xml:space="preserve">U Državnom proračunu za </w:t>
      </w:r>
      <w:r w:rsidR="00DA6059" w:rsidRPr="00BF0678">
        <w:rPr>
          <w:rFonts w:ascii="Times New Roman" w:eastAsia="Times New Roman" w:hAnsi="Times New Roman" w:cs="Times New Roman"/>
          <w:lang w:eastAsia="hr-HR"/>
        </w:rPr>
        <w:t>2020</w:t>
      </w:r>
      <w:r w:rsidRPr="00BF0678">
        <w:rPr>
          <w:rFonts w:ascii="Times New Roman" w:eastAsia="Times New Roman" w:hAnsi="Times New Roman" w:cs="Times New Roman"/>
          <w:lang w:eastAsia="hr-HR"/>
        </w:rPr>
        <w:t xml:space="preserve">. godinu planirana su sredstva za odobravanje najmanje </w:t>
      </w:r>
      <w:r w:rsidR="005E4352" w:rsidRPr="00BF0678">
        <w:rPr>
          <w:rFonts w:ascii="Times New Roman" w:eastAsia="Times New Roman" w:hAnsi="Times New Roman" w:cs="Times New Roman"/>
          <w:lang w:eastAsia="hr-HR"/>
        </w:rPr>
        <w:t>10</w:t>
      </w:r>
      <w:r w:rsidRPr="00BF0678">
        <w:rPr>
          <w:rFonts w:ascii="Times New Roman" w:eastAsia="Times New Roman" w:hAnsi="Times New Roman" w:cs="Times New Roman"/>
          <w:lang w:eastAsia="hr-HR"/>
        </w:rPr>
        <w:t xml:space="preserve"> projektnih prijedloga. Jednom projektu je po ovom Javnom pozivu moguće odobriti najviše do 120.000,00 kuna, </w:t>
      </w:r>
      <w:r w:rsidRPr="00EA4EC0">
        <w:rPr>
          <w:rFonts w:ascii="Times New Roman" w:eastAsia="Times New Roman" w:hAnsi="Times New Roman" w:cs="Times New Roman"/>
          <w:lang w:eastAsia="hr-HR"/>
        </w:rPr>
        <w:lastRenderedPageBreak/>
        <w:t>uključujući i taj iznos za jednu fazu produkcije ili post</w:t>
      </w:r>
      <w:r w:rsidR="006426E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A4EC0">
        <w:rPr>
          <w:rFonts w:ascii="Times New Roman" w:eastAsia="Times New Roman" w:hAnsi="Times New Roman" w:cs="Times New Roman"/>
          <w:lang w:eastAsia="hr-HR"/>
        </w:rPr>
        <w:t>produkcije audiovizualnog djela o Domovinskom ratu, a jedan podnositelj može prijaviti samo jedan projektni prijedlog.</w:t>
      </w:r>
    </w:p>
    <w:p w:rsidR="00BF0678" w:rsidRDefault="00BF0678" w:rsidP="0079726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79726E" w:rsidRPr="00FA42E7" w:rsidRDefault="0079726E" w:rsidP="0079726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A42E7">
        <w:rPr>
          <w:rFonts w:ascii="Times New Roman" w:eastAsia="Times New Roman" w:hAnsi="Times New Roman" w:cs="Times New Roman"/>
          <w:b/>
          <w:lang w:eastAsia="hr-HR"/>
        </w:rPr>
        <w:t>XI.</w:t>
      </w:r>
    </w:p>
    <w:p w:rsidR="0079726E" w:rsidRPr="00FA42E7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A42E7">
        <w:rPr>
          <w:rFonts w:ascii="Times New Roman" w:eastAsia="Times New Roman" w:hAnsi="Times New Roman" w:cs="Times New Roman"/>
          <w:lang w:eastAsia="hr-HR"/>
        </w:rPr>
        <w:t>Ministarstvo će s autorima izabranih radova sklopiti Ugovor o sufinanciranju audiovizualnog djela o Domovinskom ratu, u roku 60 dana od dana dono</w:t>
      </w:r>
      <w:r>
        <w:rPr>
          <w:rFonts w:ascii="Times New Roman" w:eastAsia="Times New Roman" w:hAnsi="Times New Roman" w:cs="Times New Roman"/>
          <w:lang w:eastAsia="hr-HR"/>
        </w:rPr>
        <w:t xml:space="preserve">šenja Odluke o sufinanciranju. </w:t>
      </w:r>
      <w:r w:rsidRPr="00FA42E7">
        <w:rPr>
          <w:rFonts w:ascii="Times New Roman" w:eastAsia="Times New Roman" w:hAnsi="Times New Roman" w:cs="Times New Roman"/>
          <w:lang w:eastAsia="hr-HR"/>
        </w:rPr>
        <w:t xml:space="preserve">Ministarstvo zadržava pravo kontrole namjenskog utroška sredstava te praćenja i vrednovanja izrade audiovizualnog djela. U slučaju nenamjenskog utroška sredstava nositelj projekta je ista dužan vratiti na način reguliran Ugovorom. </w:t>
      </w:r>
    </w:p>
    <w:p w:rsidR="0079726E" w:rsidRPr="00FA42E7" w:rsidRDefault="0079726E" w:rsidP="0079726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79726E" w:rsidRPr="00FA42E7" w:rsidRDefault="0079726E" w:rsidP="0079726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A42E7">
        <w:rPr>
          <w:rFonts w:ascii="Times New Roman" w:eastAsia="Times New Roman" w:hAnsi="Times New Roman" w:cs="Times New Roman"/>
          <w:b/>
          <w:lang w:eastAsia="hr-HR"/>
        </w:rPr>
        <w:t xml:space="preserve">XII. </w:t>
      </w:r>
    </w:p>
    <w:p w:rsidR="00D01424" w:rsidRPr="00FA42E7" w:rsidRDefault="00D01424" w:rsidP="00D014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A42E7">
        <w:rPr>
          <w:rFonts w:ascii="Times New Roman" w:eastAsia="Times New Roman" w:hAnsi="Times New Roman" w:cs="Times New Roman"/>
          <w:lang w:eastAsia="hr-HR"/>
        </w:rPr>
        <w:t xml:space="preserve">Novčana potpora dodijeljena po ovom Javnom pozivu smatra se potporom male vrijednosti temeljem Zakona o državnim potporama (NN 47/14, 69/17) i Uredbe Komisije (EU) br. 1407/2013 od 18. prosinca 2013. godine o primjeni članaka 107. i 108. Ugovora o funkcioniranju Europske unije na </w:t>
      </w:r>
      <w:r w:rsidRPr="00D01424">
        <w:rPr>
          <w:rFonts w:ascii="Times New Roman" w:eastAsia="Times New Roman" w:hAnsi="Times New Roman" w:cs="Times New Roman"/>
          <w:lang w:eastAsia="hr-HR"/>
        </w:rPr>
        <w:t xml:space="preserve">de </w:t>
      </w:r>
      <w:proofErr w:type="spellStart"/>
      <w:r w:rsidRPr="00D01424">
        <w:rPr>
          <w:rFonts w:ascii="Times New Roman" w:eastAsia="Times New Roman" w:hAnsi="Times New Roman" w:cs="Times New Roman"/>
          <w:lang w:eastAsia="hr-HR"/>
        </w:rPr>
        <w:t>minimis</w:t>
      </w:r>
      <w:proofErr w:type="spellEnd"/>
      <w:r w:rsidRPr="00FA42E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01424">
        <w:rPr>
          <w:rFonts w:ascii="Times New Roman" w:eastAsia="Times New Roman" w:hAnsi="Times New Roman" w:cs="Times New Roman"/>
          <w:lang w:eastAsia="hr-HR"/>
        </w:rPr>
        <w:t>potpore</w:t>
      </w:r>
      <w:r w:rsidRPr="00FA42E7">
        <w:rPr>
          <w:rFonts w:ascii="Times New Roman" w:eastAsia="Times New Roman" w:hAnsi="Times New Roman" w:cs="Times New Roman"/>
          <w:lang w:eastAsia="hr-HR"/>
        </w:rPr>
        <w:t xml:space="preserve"> (</w:t>
      </w:r>
      <w:r w:rsidRPr="00D01424">
        <w:rPr>
          <w:rFonts w:ascii="Times New Roman" w:eastAsia="Times New Roman" w:hAnsi="Times New Roman" w:cs="Times New Roman"/>
          <w:lang w:eastAsia="hr-HR"/>
        </w:rPr>
        <w:t>Službeni list Europske unije</w:t>
      </w:r>
      <w:r w:rsidRPr="00FA42E7">
        <w:rPr>
          <w:rFonts w:ascii="Times New Roman" w:eastAsia="Times New Roman" w:hAnsi="Times New Roman" w:cs="Times New Roman"/>
          <w:lang w:eastAsia="hr-HR"/>
        </w:rPr>
        <w:t xml:space="preserve"> L 352/1 od 24. prosinca 2013. godine).</w:t>
      </w:r>
    </w:p>
    <w:p w:rsidR="00D01424" w:rsidRPr="00FA42E7" w:rsidRDefault="00D01424" w:rsidP="00D014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A42E7">
        <w:rPr>
          <w:rFonts w:ascii="Times New Roman" w:eastAsia="Times New Roman" w:hAnsi="Times New Roman" w:cs="Times New Roman"/>
          <w:lang w:eastAsia="hr-HR"/>
        </w:rPr>
        <w:t xml:space="preserve">Prema navedenoj Uredbi, potporom male vrijednosti (de </w:t>
      </w:r>
      <w:proofErr w:type="spellStart"/>
      <w:r w:rsidRPr="00FA42E7">
        <w:rPr>
          <w:rFonts w:ascii="Times New Roman" w:eastAsia="Times New Roman" w:hAnsi="Times New Roman" w:cs="Times New Roman"/>
          <w:lang w:eastAsia="hr-HR"/>
        </w:rPr>
        <w:t>minimis</w:t>
      </w:r>
      <w:proofErr w:type="spellEnd"/>
      <w:r w:rsidRPr="00FA42E7">
        <w:rPr>
          <w:rFonts w:ascii="Times New Roman" w:eastAsia="Times New Roman" w:hAnsi="Times New Roman" w:cs="Times New Roman"/>
          <w:lang w:eastAsia="hr-HR"/>
        </w:rPr>
        <w:t xml:space="preserve"> potporom) smatra se svaka potpora pojedinom poduzetniku, čiji ukupni iznos ne prelazi 200.000,00 eura u kunskoj protuvrijednosti, prema srednjem tečaju Hrvatske narodne banke na dan dodjele, u razdoblju od tri fiskalne godine.</w:t>
      </w:r>
    </w:p>
    <w:p w:rsidR="0079726E" w:rsidRPr="00FA42E7" w:rsidRDefault="0079726E" w:rsidP="0079726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79726E" w:rsidRPr="00FA42E7" w:rsidRDefault="0079726E" w:rsidP="0079726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A42E7">
        <w:rPr>
          <w:rFonts w:ascii="Times New Roman" w:eastAsia="Times New Roman" w:hAnsi="Times New Roman" w:cs="Times New Roman"/>
          <w:b/>
          <w:lang w:eastAsia="hr-HR"/>
        </w:rPr>
        <w:t>XIII.</w:t>
      </w:r>
    </w:p>
    <w:p w:rsidR="0079726E" w:rsidRPr="00FA42E7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 w:rsidRPr="00FA42E7">
        <w:rPr>
          <w:rFonts w:ascii="Times New Roman" w:eastAsia="Times New Roman" w:hAnsi="Times New Roman" w:cs="Times New Roman"/>
          <w:lang w:eastAsia="hr-HR"/>
        </w:rPr>
        <w:t xml:space="preserve">Prijave se dostavljaju isključivo poštanskim putem na adresu Ministarstva hrvatskih branitelja s naznakom </w:t>
      </w:r>
      <w:r w:rsidRPr="00FA42E7">
        <w:rPr>
          <w:rFonts w:ascii="Times New Roman" w:eastAsia="Times New Roman" w:hAnsi="Times New Roman" w:cs="Times New Roman"/>
          <w:i/>
          <w:lang w:eastAsia="hr-HR"/>
        </w:rPr>
        <w:t xml:space="preserve">„Javni poziv za sufinanciranje audiovizualnih djela o Domovinskom ratu – ne otvaraj“, </w:t>
      </w:r>
      <w:r w:rsidRPr="00FA42E7">
        <w:rPr>
          <w:rFonts w:ascii="Times New Roman" w:eastAsia="Times New Roman" w:hAnsi="Times New Roman" w:cs="Times New Roman"/>
          <w:lang w:eastAsia="hr-HR"/>
        </w:rPr>
        <w:t xml:space="preserve">Zagreb, Trg Nevenke </w:t>
      </w:r>
      <w:proofErr w:type="spellStart"/>
      <w:r w:rsidRPr="00FA42E7">
        <w:rPr>
          <w:rFonts w:ascii="Times New Roman" w:eastAsia="Times New Roman" w:hAnsi="Times New Roman" w:cs="Times New Roman"/>
          <w:lang w:eastAsia="hr-HR"/>
        </w:rPr>
        <w:t>Topalušić</w:t>
      </w:r>
      <w:proofErr w:type="spellEnd"/>
      <w:r w:rsidRPr="00FA42E7">
        <w:rPr>
          <w:rFonts w:ascii="Times New Roman" w:eastAsia="Times New Roman" w:hAnsi="Times New Roman" w:cs="Times New Roman"/>
          <w:lang w:eastAsia="hr-HR"/>
        </w:rPr>
        <w:t xml:space="preserve"> 1.</w:t>
      </w:r>
      <w:r w:rsidRPr="00FA42E7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</w:p>
    <w:p w:rsidR="0079726E" w:rsidRPr="00FA42E7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A42E7">
        <w:rPr>
          <w:rFonts w:ascii="Times New Roman" w:eastAsia="Times New Roman" w:hAnsi="Times New Roman" w:cs="Times New Roman"/>
          <w:b/>
          <w:lang w:eastAsia="hr-HR"/>
        </w:rPr>
        <w:t xml:space="preserve">Javni poziv otvoren je od </w:t>
      </w:r>
      <w:r w:rsidR="007B45EB">
        <w:rPr>
          <w:rFonts w:ascii="Times New Roman" w:eastAsia="Times New Roman" w:hAnsi="Times New Roman" w:cs="Times New Roman"/>
          <w:b/>
          <w:lang w:eastAsia="hr-HR"/>
        </w:rPr>
        <w:t>0</w:t>
      </w:r>
      <w:r w:rsidR="00A82F6E">
        <w:rPr>
          <w:rFonts w:ascii="Times New Roman" w:eastAsia="Times New Roman" w:hAnsi="Times New Roman" w:cs="Times New Roman"/>
          <w:b/>
          <w:lang w:eastAsia="hr-HR"/>
        </w:rPr>
        <w:t>5</w:t>
      </w:r>
      <w:r w:rsidRPr="00FA42E7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="005E4352">
        <w:rPr>
          <w:rFonts w:ascii="Times New Roman" w:eastAsia="Times New Roman" w:hAnsi="Times New Roman" w:cs="Times New Roman"/>
          <w:b/>
          <w:lang w:eastAsia="hr-HR"/>
        </w:rPr>
        <w:t>ožujka</w:t>
      </w:r>
      <w:r w:rsidRPr="00FA42E7">
        <w:rPr>
          <w:rFonts w:ascii="Times New Roman" w:eastAsia="Times New Roman" w:hAnsi="Times New Roman" w:cs="Times New Roman"/>
          <w:b/>
          <w:lang w:eastAsia="hr-HR"/>
        </w:rPr>
        <w:t xml:space="preserve"> do </w:t>
      </w:r>
      <w:r w:rsidR="007B45EB">
        <w:rPr>
          <w:rFonts w:ascii="Times New Roman" w:eastAsia="Times New Roman" w:hAnsi="Times New Roman" w:cs="Times New Roman"/>
          <w:b/>
          <w:lang w:eastAsia="hr-HR"/>
        </w:rPr>
        <w:t>0</w:t>
      </w:r>
      <w:r w:rsidR="006426E1">
        <w:rPr>
          <w:rFonts w:ascii="Times New Roman" w:eastAsia="Times New Roman" w:hAnsi="Times New Roman" w:cs="Times New Roman"/>
          <w:b/>
          <w:lang w:eastAsia="hr-HR"/>
        </w:rPr>
        <w:t>3</w:t>
      </w:r>
      <w:r w:rsidRPr="00FA42E7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="005E4352">
        <w:rPr>
          <w:rFonts w:ascii="Times New Roman" w:eastAsia="Times New Roman" w:hAnsi="Times New Roman" w:cs="Times New Roman"/>
          <w:b/>
          <w:lang w:eastAsia="hr-HR"/>
        </w:rPr>
        <w:t>travnja</w:t>
      </w:r>
      <w:r w:rsidRPr="00FA42E7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5E4352">
        <w:rPr>
          <w:rFonts w:ascii="Times New Roman" w:eastAsia="Times New Roman" w:hAnsi="Times New Roman" w:cs="Times New Roman"/>
          <w:b/>
          <w:lang w:eastAsia="hr-HR"/>
        </w:rPr>
        <w:t>2020</w:t>
      </w:r>
      <w:r w:rsidRPr="00FA42E7">
        <w:rPr>
          <w:rFonts w:ascii="Times New Roman" w:eastAsia="Times New Roman" w:hAnsi="Times New Roman" w:cs="Times New Roman"/>
          <w:b/>
          <w:lang w:eastAsia="hr-HR"/>
        </w:rPr>
        <w:t>. godine</w:t>
      </w:r>
      <w:r w:rsidRPr="00FA42E7">
        <w:rPr>
          <w:rFonts w:ascii="Times New Roman" w:eastAsia="Times New Roman" w:hAnsi="Times New Roman" w:cs="Times New Roman"/>
          <w:lang w:eastAsia="hr-HR"/>
        </w:rPr>
        <w:t>.</w:t>
      </w:r>
    </w:p>
    <w:p w:rsidR="0079726E" w:rsidRPr="00FA42E7" w:rsidRDefault="0079726E" w:rsidP="0079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79726E" w:rsidRPr="00FA42E7" w:rsidRDefault="0079726E" w:rsidP="007972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A42E7">
        <w:rPr>
          <w:rFonts w:ascii="Times New Roman" w:eastAsia="Times New Roman" w:hAnsi="Times New Roman" w:cs="Times New Roman"/>
          <w:b/>
          <w:lang w:eastAsia="hr-HR"/>
        </w:rPr>
        <w:t>XIV.</w:t>
      </w:r>
    </w:p>
    <w:p w:rsidR="0079726E" w:rsidRPr="00FA42E7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A42E7">
        <w:rPr>
          <w:rFonts w:ascii="Times New Roman" w:eastAsia="Times New Roman" w:hAnsi="Times New Roman" w:cs="Times New Roman"/>
          <w:lang w:eastAsia="hr-HR"/>
        </w:rPr>
        <w:t>Povjerenstvo za vrednovanje zadržava pravo ne predložiti sufinanciranje niti jednog od pristiglih projektnih prijedloga ukoliko ti projektni prijedlozi ne budu zadovoljavali kriterije za vrednovanje iz točke VIII. Javnog poziva.</w:t>
      </w:r>
    </w:p>
    <w:p w:rsidR="0079726E" w:rsidRPr="00FA42E7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79726E" w:rsidRPr="00FA42E7" w:rsidRDefault="0079726E" w:rsidP="007972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FA42E7">
        <w:rPr>
          <w:rFonts w:ascii="Times New Roman" w:eastAsia="Times New Roman" w:hAnsi="Times New Roman" w:cs="Times New Roman"/>
          <w:b/>
          <w:lang w:eastAsia="hr-HR"/>
        </w:rPr>
        <w:t>XV.</w:t>
      </w:r>
    </w:p>
    <w:p w:rsidR="0079726E" w:rsidRPr="00FA42E7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A42E7">
        <w:rPr>
          <w:rFonts w:ascii="Times New Roman" w:eastAsia="Times New Roman" w:hAnsi="Times New Roman" w:cs="Times New Roman"/>
          <w:lang w:eastAsia="hr-HR"/>
        </w:rPr>
        <w:t>Sve dodatne informacije, kao i obrazac zahtjeva za sufinanciranje projektnih prijedloga i ostali pripadajući obrasci mogu se preuzeti na internetskoj stranici Ministarstva hrvatskih branitelja https://branitelji.gov.hr/.</w:t>
      </w:r>
    </w:p>
    <w:p w:rsidR="0079726E" w:rsidRPr="00FA42E7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A42E7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79726E" w:rsidRPr="00FA42E7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9726E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9726E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9726E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9726E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9726E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9726E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9726E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9726E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9726E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9726E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9726E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9726E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9726E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F37EE" w:rsidRDefault="00FF37E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F37EE" w:rsidRDefault="00FF37E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79726E" w:rsidRPr="00FA42E7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A42E7">
        <w:rPr>
          <w:rFonts w:ascii="Times New Roman" w:eastAsia="Times New Roman" w:hAnsi="Times New Roman" w:cs="Times New Roman"/>
          <w:b/>
          <w:lang w:eastAsia="hr-HR"/>
        </w:rPr>
        <w:t>KLASA:</w:t>
      </w:r>
      <w:r w:rsidRPr="00FA42E7">
        <w:rPr>
          <w:rFonts w:ascii="Times New Roman" w:eastAsia="Times New Roman" w:hAnsi="Times New Roman" w:cs="Times New Roman"/>
          <w:b/>
          <w:lang w:eastAsia="hr-HR"/>
        </w:rPr>
        <w:tab/>
      </w:r>
      <w:r w:rsidRPr="00FA42E7">
        <w:rPr>
          <w:rFonts w:ascii="Times New Roman" w:eastAsia="Times New Roman" w:hAnsi="Times New Roman" w:cs="Times New Roman"/>
          <w:lang w:eastAsia="hr-HR"/>
        </w:rPr>
        <w:t>612-10/</w:t>
      </w:r>
      <w:r w:rsidR="00BF7750">
        <w:rPr>
          <w:rFonts w:ascii="Times New Roman" w:eastAsia="Times New Roman" w:hAnsi="Times New Roman" w:cs="Times New Roman"/>
          <w:lang w:eastAsia="hr-HR"/>
        </w:rPr>
        <w:t>20</w:t>
      </w:r>
      <w:r w:rsidRPr="00FA42E7">
        <w:rPr>
          <w:rFonts w:ascii="Times New Roman" w:eastAsia="Times New Roman" w:hAnsi="Times New Roman" w:cs="Times New Roman"/>
          <w:lang w:eastAsia="hr-HR"/>
        </w:rPr>
        <w:t>-02/1</w:t>
      </w:r>
    </w:p>
    <w:p w:rsidR="0079726E" w:rsidRPr="00FA42E7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A42E7">
        <w:rPr>
          <w:rFonts w:ascii="Times New Roman" w:eastAsia="Times New Roman" w:hAnsi="Times New Roman" w:cs="Times New Roman"/>
          <w:b/>
          <w:lang w:eastAsia="hr-HR"/>
        </w:rPr>
        <w:t>URBROJ:</w:t>
      </w:r>
      <w:r w:rsidRPr="00FA42E7">
        <w:rPr>
          <w:rFonts w:ascii="Times New Roman" w:eastAsia="Times New Roman" w:hAnsi="Times New Roman" w:cs="Times New Roman"/>
          <w:b/>
          <w:lang w:eastAsia="hr-HR"/>
        </w:rPr>
        <w:tab/>
      </w:r>
      <w:r w:rsidRPr="00FA42E7">
        <w:rPr>
          <w:rFonts w:ascii="Times New Roman" w:eastAsia="Times New Roman" w:hAnsi="Times New Roman" w:cs="Times New Roman"/>
          <w:lang w:eastAsia="hr-HR"/>
        </w:rPr>
        <w:t>522-07/1-</w:t>
      </w:r>
      <w:proofErr w:type="spellStart"/>
      <w:r w:rsidRPr="00FA42E7">
        <w:rPr>
          <w:rFonts w:ascii="Times New Roman" w:eastAsia="Times New Roman" w:hAnsi="Times New Roman" w:cs="Times New Roman"/>
          <w:lang w:eastAsia="hr-HR"/>
        </w:rPr>
        <w:t>1</w:t>
      </w:r>
      <w:proofErr w:type="spellEnd"/>
      <w:r w:rsidRPr="00FA42E7">
        <w:rPr>
          <w:rFonts w:ascii="Times New Roman" w:eastAsia="Times New Roman" w:hAnsi="Times New Roman" w:cs="Times New Roman"/>
          <w:lang w:eastAsia="hr-HR"/>
        </w:rPr>
        <w:t>-</w:t>
      </w:r>
      <w:r w:rsidR="00BF7750">
        <w:rPr>
          <w:rFonts w:ascii="Times New Roman" w:eastAsia="Times New Roman" w:hAnsi="Times New Roman" w:cs="Times New Roman"/>
          <w:lang w:eastAsia="hr-HR"/>
        </w:rPr>
        <w:t>20</w:t>
      </w:r>
      <w:r w:rsidRPr="00FA42E7">
        <w:rPr>
          <w:rFonts w:ascii="Times New Roman" w:eastAsia="Times New Roman" w:hAnsi="Times New Roman" w:cs="Times New Roman"/>
          <w:lang w:eastAsia="hr-HR"/>
        </w:rPr>
        <w:t>-</w:t>
      </w:r>
      <w:r w:rsidR="00F62E78">
        <w:rPr>
          <w:rFonts w:ascii="Times New Roman" w:eastAsia="Times New Roman" w:hAnsi="Times New Roman" w:cs="Times New Roman"/>
          <w:lang w:eastAsia="hr-HR"/>
        </w:rPr>
        <w:t>3</w:t>
      </w:r>
    </w:p>
    <w:p w:rsidR="0079726E" w:rsidRPr="00FD1391" w:rsidRDefault="0079726E" w:rsidP="00797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A42E7">
        <w:rPr>
          <w:rFonts w:ascii="Times New Roman" w:eastAsia="Times New Roman" w:hAnsi="Times New Roman" w:cs="Times New Roman"/>
          <w:b/>
          <w:lang w:eastAsia="hr-HR"/>
        </w:rPr>
        <w:t>U Zagrebu,</w:t>
      </w:r>
      <w:r w:rsidRPr="00FA42E7">
        <w:rPr>
          <w:rFonts w:ascii="Times New Roman" w:eastAsia="Times New Roman" w:hAnsi="Times New Roman" w:cs="Times New Roman"/>
          <w:b/>
          <w:lang w:eastAsia="hr-HR"/>
        </w:rPr>
        <w:tab/>
      </w:r>
      <w:r w:rsidR="004D1DAE">
        <w:rPr>
          <w:rFonts w:ascii="Times New Roman" w:eastAsia="Times New Roman" w:hAnsi="Times New Roman" w:cs="Times New Roman"/>
          <w:lang w:eastAsia="hr-HR"/>
        </w:rPr>
        <w:t>24</w:t>
      </w:r>
      <w:r w:rsidRPr="00FA42E7">
        <w:rPr>
          <w:rFonts w:ascii="Times New Roman" w:eastAsia="Times New Roman" w:hAnsi="Times New Roman" w:cs="Times New Roman"/>
          <w:lang w:eastAsia="hr-HR"/>
        </w:rPr>
        <w:t xml:space="preserve">. </w:t>
      </w:r>
      <w:r w:rsidR="00BF7750">
        <w:rPr>
          <w:rFonts w:ascii="Times New Roman" w:eastAsia="Times New Roman" w:hAnsi="Times New Roman" w:cs="Times New Roman"/>
          <w:lang w:eastAsia="hr-HR"/>
        </w:rPr>
        <w:t>veljače</w:t>
      </w:r>
      <w:r w:rsidRPr="00FA42E7">
        <w:rPr>
          <w:rFonts w:ascii="Times New Roman" w:eastAsia="Times New Roman" w:hAnsi="Times New Roman" w:cs="Times New Roman"/>
          <w:lang w:eastAsia="hr-HR"/>
        </w:rPr>
        <w:t xml:space="preserve"> </w:t>
      </w:r>
      <w:r w:rsidR="00BF7750">
        <w:rPr>
          <w:rFonts w:ascii="Times New Roman" w:eastAsia="Times New Roman" w:hAnsi="Times New Roman" w:cs="Times New Roman"/>
          <w:lang w:eastAsia="hr-HR"/>
        </w:rPr>
        <w:t>2020</w:t>
      </w:r>
      <w:r w:rsidRPr="00FA42E7">
        <w:rPr>
          <w:rFonts w:ascii="Times New Roman" w:eastAsia="Times New Roman" w:hAnsi="Times New Roman" w:cs="Times New Roman"/>
          <w:lang w:eastAsia="hr-HR"/>
        </w:rPr>
        <w:t>.</w:t>
      </w:r>
    </w:p>
    <w:sectPr w:rsidR="0079726E" w:rsidRPr="00FD1391" w:rsidSect="00FE6C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3B" w:rsidRDefault="00EC3691">
      <w:pPr>
        <w:spacing w:after="0" w:line="240" w:lineRule="auto"/>
      </w:pPr>
      <w:r>
        <w:separator/>
      </w:r>
    </w:p>
  </w:endnote>
  <w:endnote w:type="continuationSeparator" w:id="0">
    <w:p w:rsidR="0060383B" w:rsidRDefault="00EC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2C" w:rsidRDefault="00FC092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221840"/>
      <w:docPartObj>
        <w:docPartGallery w:val="Page Numbers (Bottom of Page)"/>
        <w:docPartUnique/>
      </w:docPartObj>
    </w:sdtPr>
    <w:sdtEndPr/>
    <w:sdtContent>
      <w:p w:rsidR="008102FF" w:rsidRDefault="00D73FC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531" w:rsidRPr="00913531">
          <w:rPr>
            <w:noProof/>
            <w:lang w:val="hr-HR"/>
          </w:rPr>
          <w:t>3</w:t>
        </w:r>
        <w:r>
          <w:fldChar w:fldCharType="end"/>
        </w:r>
      </w:p>
    </w:sdtContent>
  </w:sdt>
  <w:p w:rsidR="008102FF" w:rsidRDefault="0091353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2C" w:rsidRDefault="00FC092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3B" w:rsidRDefault="00EC3691">
      <w:pPr>
        <w:spacing w:after="0" w:line="240" w:lineRule="auto"/>
      </w:pPr>
      <w:r>
        <w:separator/>
      </w:r>
    </w:p>
  </w:footnote>
  <w:footnote w:type="continuationSeparator" w:id="0">
    <w:p w:rsidR="0060383B" w:rsidRDefault="00EC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2C" w:rsidRDefault="00FC092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2C" w:rsidRDefault="00FC092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2C" w:rsidRDefault="00FC092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08D"/>
    <w:multiLevelType w:val="hybridMultilevel"/>
    <w:tmpl w:val="1756B52E"/>
    <w:lvl w:ilvl="0" w:tplc="9BA473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2F64F8"/>
    <w:multiLevelType w:val="hybridMultilevel"/>
    <w:tmpl w:val="B024F7C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6E"/>
    <w:rsid w:val="00042439"/>
    <w:rsid w:val="0016255D"/>
    <w:rsid w:val="00326704"/>
    <w:rsid w:val="00330F3E"/>
    <w:rsid w:val="004D1DAE"/>
    <w:rsid w:val="00514325"/>
    <w:rsid w:val="00514A61"/>
    <w:rsid w:val="005B43F8"/>
    <w:rsid w:val="005E2624"/>
    <w:rsid w:val="005E4352"/>
    <w:rsid w:val="0060383B"/>
    <w:rsid w:val="006426E1"/>
    <w:rsid w:val="006D0074"/>
    <w:rsid w:val="00751238"/>
    <w:rsid w:val="00795550"/>
    <w:rsid w:val="0079726E"/>
    <w:rsid w:val="007B45EB"/>
    <w:rsid w:val="007F118E"/>
    <w:rsid w:val="00913531"/>
    <w:rsid w:val="00A75A2D"/>
    <w:rsid w:val="00A82F6E"/>
    <w:rsid w:val="00AB76A2"/>
    <w:rsid w:val="00B02343"/>
    <w:rsid w:val="00BF0678"/>
    <w:rsid w:val="00BF080A"/>
    <w:rsid w:val="00BF7750"/>
    <w:rsid w:val="00C43D34"/>
    <w:rsid w:val="00D01424"/>
    <w:rsid w:val="00D73FCB"/>
    <w:rsid w:val="00DA3A3C"/>
    <w:rsid w:val="00DA6059"/>
    <w:rsid w:val="00DC08E5"/>
    <w:rsid w:val="00DE635D"/>
    <w:rsid w:val="00E37541"/>
    <w:rsid w:val="00E60DC7"/>
    <w:rsid w:val="00E6158B"/>
    <w:rsid w:val="00EC3691"/>
    <w:rsid w:val="00F62E78"/>
    <w:rsid w:val="00F860EE"/>
    <w:rsid w:val="00FC092C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7972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9726E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FC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092C"/>
  </w:style>
  <w:style w:type="paragraph" w:styleId="Odlomakpopisa">
    <w:name w:val="List Paragraph"/>
    <w:basedOn w:val="Normal"/>
    <w:uiPriority w:val="34"/>
    <w:qFormat/>
    <w:rsid w:val="00BF0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7972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9726E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FC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092C"/>
  </w:style>
  <w:style w:type="paragraph" w:styleId="Odlomakpopisa">
    <w:name w:val="List Paragraph"/>
    <w:basedOn w:val="Normal"/>
    <w:uiPriority w:val="34"/>
    <w:qFormat/>
    <w:rsid w:val="00BF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0F9F-115B-4094-BDD0-11B7CACF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Ivanka Bušić</cp:lastModifiedBy>
  <cp:revision>32</cp:revision>
  <cp:lastPrinted>2020-02-26T10:14:00Z</cp:lastPrinted>
  <dcterms:created xsi:type="dcterms:W3CDTF">2020-01-27T12:44:00Z</dcterms:created>
  <dcterms:modified xsi:type="dcterms:W3CDTF">2020-02-26T12:06:00Z</dcterms:modified>
</cp:coreProperties>
</file>